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771" w:rsidRDefault="00E83771" w:rsidP="00E83771">
      <w:pPr>
        <w:pStyle w:val="Cmsor2"/>
      </w:pPr>
      <w:proofErr w:type="spellStart"/>
      <w:r>
        <w:t>Daskó</w:t>
      </w:r>
      <w:proofErr w:type="spellEnd"/>
      <w:r>
        <w:t xml:space="preserve"> Sándor:</w:t>
      </w:r>
    </w:p>
    <w:p w:rsidR="00E83771" w:rsidRDefault="00E83771" w:rsidP="00E83771">
      <w:pPr>
        <w:pStyle w:val="Cmsor2"/>
      </w:pPr>
      <w:r>
        <w:t>SÉNYŐ</w:t>
      </w:r>
    </w:p>
    <w:p w:rsidR="00E83771" w:rsidRDefault="00E83771" w:rsidP="00E83771"/>
    <w:p w:rsidR="00E83771" w:rsidRPr="00E83771" w:rsidRDefault="00E83771" w:rsidP="00E83771"/>
    <w:p w:rsidR="00E83771" w:rsidRDefault="00E83771" w:rsidP="00E83771">
      <w:pPr>
        <w:spacing w:line="360" w:lineRule="auto"/>
        <w:ind w:right="48" w:firstLine="216"/>
        <w:jc w:val="both"/>
        <w:rPr>
          <w:sz w:val="24"/>
        </w:rPr>
      </w:pPr>
      <w:r>
        <w:rPr>
          <w:sz w:val="24"/>
        </w:rPr>
        <w:t>TÖRTÉNETE</w:t>
      </w:r>
      <w:bookmarkStart w:id="0" w:name="_GoBack"/>
      <w:bookmarkEnd w:id="0"/>
    </w:p>
    <w:p w:rsidR="00E83771" w:rsidRDefault="00E83771" w:rsidP="00E83771">
      <w:pPr>
        <w:spacing w:line="360" w:lineRule="auto"/>
        <w:ind w:right="48" w:firstLine="708"/>
        <w:jc w:val="both"/>
        <w:rPr>
          <w:sz w:val="24"/>
        </w:rPr>
      </w:pPr>
      <w:r>
        <w:rPr>
          <w:sz w:val="24"/>
        </w:rPr>
        <w:t xml:space="preserve">Neve </w:t>
      </w:r>
      <w:proofErr w:type="spellStart"/>
      <w:r>
        <w:rPr>
          <w:sz w:val="24"/>
        </w:rPr>
        <w:t>személynévböl</w:t>
      </w:r>
      <w:proofErr w:type="spellEnd"/>
      <w:r>
        <w:rPr>
          <w:sz w:val="24"/>
        </w:rPr>
        <w:t xml:space="preserve"> ered, de mégis csak a XIV. század elején említik. 1320- </w:t>
      </w:r>
      <w:proofErr w:type="spellStart"/>
      <w:r>
        <w:rPr>
          <w:sz w:val="24"/>
        </w:rPr>
        <w:t>ban</w:t>
      </w:r>
      <w:proofErr w:type="spellEnd"/>
      <w:r>
        <w:rPr>
          <w:sz w:val="24"/>
        </w:rPr>
        <w:t xml:space="preserve"> 1. Károly megerősítette a </w:t>
      </w:r>
      <w:proofErr w:type="spellStart"/>
      <w:r>
        <w:rPr>
          <w:sz w:val="24"/>
        </w:rPr>
        <w:t>Kállayak</w:t>
      </w:r>
      <w:proofErr w:type="spellEnd"/>
      <w:r>
        <w:rPr>
          <w:sz w:val="24"/>
        </w:rPr>
        <w:t xml:space="preserve"> egyik </w:t>
      </w:r>
      <w:proofErr w:type="spellStart"/>
      <w:r>
        <w:rPr>
          <w:sz w:val="24"/>
        </w:rPr>
        <w:t>ösét</w:t>
      </w:r>
      <w:proofErr w:type="spellEnd"/>
      <w:r>
        <w:rPr>
          <w:sz w:val="24"/>
        </w:rPr>
        <w:t xml:space="preserve">, Ubul fia Mihályt a még IV. László által nekik adományozott birtokban, amelyet </w:t>
      </w:r>
      <w:proofErr w:type="spellStart"/>
      <w:r>
        <w:rPr>
          <w:sz w:val="24"/>
        </w:rPr>
        <w:t>Csetnek</w:t>
      </w:r>
      <w:proofErr w:type="spellEnd"/>
      <w:r>
        <w:rPr>
          <w:sz w:val="24"/>
        </w:rPr>
        <w:t xml:space="preserve"> fiaitól </w:t>
      </w:r>
      <w:proofErr w:type="spellStart"/>
      <w:r>
        <w:rPr>
          <w:sz w:val="24"/>
        </w:rPr>
        <w:t>hütlenségük</w:t>
      </w:r>
      <w:proofErr w:type="spellEnd"/>
      <w:r>
        <w:rPr>
          <w:sz w:val="24"/>
        </w:rPr>
        <w:t xml:space="preserve"> miatt elkobzott. Ennek ellenére 1329-ben Domokos birtoka, ez a Domokos pedig a </w:t>
      </w:r>
      <w:proofErr w:type="spellStart"/>
      <w:r>
        <w:rPr>
          <w:sz w:val="24"/>
        </w:rPr>
        <w:t>Sényöi</w:t>
      </w:r>
      <w:proofErr w:type="spellEnd"/>
      <w:r>
        <w:rPr>
          <w:sz w:val="24"/>
        </w:rPr>
        <w:t xml:space="preserve"> család őse volt. </w:t>
      </w:r>
    </w:p>
    <w:p w:rsidR="00E83771" w:rsidRDefault="00E83771" w:rsidP="00E83771">
      <w:pPr>
        <w:spacing w:line="360" w:lineRule="auto"/>
        <w:ind w:right="48" w:firstLine="216"/>
        <w:jc w:val="both"/>
        <w:rPr>
          <w:sz w:val="24"/>
        </w:rPr>
      </w:pPr>
      <w:r>
        <w:rPr>
          <w:sz w:val="24"/>
        </w:rPr>
        <w:t xml:space="preserve">A </w:t>
      </w:r>
      <w:proofErr w:type="spellStart"/>
      <w:r>
        <w:rPr>
          <w:sz w:val="24"/>
        </w:rPr>
        <w:t>Sényöi</w:t>
      </w:r>
      <w:proofErr w:type="spellEnd"/>
      <w:r>
        <w:rPr>
          <w:sz w:val="24"/>
        </w:rPr>
        <w:t xml:space="preserve"> család 1423-ban még bírta, de már akkor is osztozott a hasonló kisnemesi sorban </w:t>
      </w:r>
      <w:proofErr w:type="spellStart"/>
      <w:r>
        <w:rPr>
          <w:sz w:val="24"/>
        </w:rPr>
        <w:t>levö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Bákai</w:t>
      </w:r>
      <w:proofErr w:type="spellEnd"/>
      <w:r>
        <w:rPr>
          <w:sz w:val="24"/>
        </w:rPr>
        <w:t xml:space="preserve">, Jékei és </w:t>
      </w:r>
      <w:proofErr w:type="spellStart"/>
      <w:r>
        <w:rPr>
          <w:sz w:val="24"/>
        </w:rPr>
        <w:t>Téthi</w:t>
      </w:r>
      <w:proofErr w:type="spellEnd"/>
      <w:r>
        <w:rPr>
          <w:sz w:val="24"/>
        </w:rPr>
        <w:t xml:space="preserve"> családdal</w:t>
      </w:r>
    </w:p>
    <w:p w:rsidR="00E83771" w:rsidRDefault="00E83771" w:rsidP="00E83771">
      <w:pPr>
        <w:spacing w:line="360" w:lineRule="auto"/>
        <w:ind w:right="48" w:firstLine="216"/>
        <w:jc w:val="both"/>
        <w:rPr>
          <w:sz w:val="24"/>
        </w:rPr>
      </w:pPr>
      <w:r>
        <w:rPr>
          <w:sz w:val="24"/>
        </w:rPr>
        <w:t xml:space="preserve">A XVI-XVII. </w:t>
      </w:r>
      <w:proofErr w:type="gramStart"/>
      <w:r>
        <w:rPr>
          <w:sz w:val="24"/>
        </w:rPr>
        <w:t>században</w:t>
      </w:r>
      <w:proofErr w:type="gramEnd"/>
      <w:r>
        <w:rPr>
          <w:sz w:val="24"/>
        </w:rPr>
        <w:t xml:space="preserve"> egész sor kisnemesi birtokosa volt: </w:t>
      </w:r>
      <w:proofErr w:type="spellStart"/>
      <w:r>
        <w:rPr>
          <w:sz w:val="24"/>
        </w:rPr>
        <w:t>Zathi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Bogdányi</w:t>
      </w:r>
      <w:proofErr w:type="spellEnd"/>
      <w:r>
        <w:rPr>
          <w:sz w:val="24"/>
        </w:rPr>
        <w:t xml:space="preserve">, Kemecsei, Ibrányi, </w:t>
      </w:r>
      <w:proofErr w:type="spellStart"/>
      <w:r>
        <w:rPr>
          <w:sz w:val="24"/>
        </w:rPr>
        <w:t>Senyey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Iklódi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Hetey</w:t>
      </w:r>
      <w:proofErr w:type="spellEnd"/>
      <w:r>
        <w:rPr>
          <w:sz w:val="24"/>
        </w:rPr>
        <w:t xml:space="preserve"> családok. 556-ban 100-110 lakosa </w:t>
      </w:r>
      <w:proofErr w:type="spellStart"/>
      <w:r>
        <w:rPr>
          <w:sz w:val="24"/>
        </w:rPr>
        <w:t>Iehetett</w:t>
      </w:r>
      <w:proofErr w:type="spellEnd"/>
      <w:r>
        <w:rPr>
          <w:sz w:val="24"/>
        </w:rPr>
        <w:t xml:space="preserve">. </w:t>
      </w:r>
    </w:p>
    <w:p w:rsidR="00E83771" w:rsidRDefault="00E83771" w:rsidP="00E83771">
      <w:pPr>
        <w:spacing w:line="360" w:lineRule="auto"/>
        <w:ind w:right="48"/>
        <w:rPr>
          <w:sz w:val="24"/>
        </w:rPr>
      </w:pPr>
      <w:r>
        <w:rPr>
          <w:sz w:val="24"/>
        </w:rPr>
        <w:t xml:space="preserve">A XVIII. századra földesurai teljesen kicserélődtek, sem a középkori, sem a XVI-XVII. </w:t>
      </w:r>
      <w:proofErr w:type="gramStart"/>
      <w:r>
        <w:rPr>
          <w:sz w:val="24"/>
        </w:rPr>
        <w:t>századi</w:t>
      </w:r>
      <w:proofErr w:type="gramEnd"/>
      <w:r>
        <w:rPr>
          <w:sz w:val="24"/>
        </w:rPr>
        <w:t xml:space="preserve"> nevek közül már egyet sem találunk birtokosai között. A </w:t>
      </w:r>
      <w:proofErr w:type="spellStart"/>
      <w:r>
        <w:rPr>
          <w:sz w:val="24"/>
        </w:rPr>
        <w:t>jobbágyfel-</w:t>
      </w:r>
      <w:proofErr w:type="spellEnd"/>
      <w:r>
        <w:rPr>
          <w:sz w:val="24"/>
        </w:rPr>
        <w:t xml:space="preserve"> szabadítás táján 649 lakosa volt.</w:t>
      </w:r>
    </w:p>
    <w:p w:rsidR="00E83771" w:rsidRDefault="00E83771" w:rsidP="00E83771">
      <w:pPr>
        <w:spacing w:line="360" w:lineRule="auto"/>
        <w:ind w:right="48" w:firstLine="216"/>
        <w:jc w:val="both"/>
        <w:rPr>
          <w:sz w:val="24"/>
        </w:rPr>
      </w:pPr>
      <w:r>
        <w:rPr>
          <w:sz w:val="24"/>
        </w:rPr>
        <w:t xml:space="preserve">1 785-ben a faluban Szent </w:t>
      </w:r>
      <w:proofErr w:type="spellStart"/>
      <w:r>
        <w:rPr>
          <w:sz w:val="24"/>
        </w:rPr>
        <w:t>Szüz</w:t>
      </w:r>
      <w:proofErr w:type="spellEnd"/>
      <w:r>
        <w:rPr>
          <w:sz w:val="24"/>
        </w:rPr>
        <w:t xml:space="preserve"> fogantatása tiszteletére szentelt kápolna állott, amelyet Kállay László özvegye épített. </w:t>
      </w:r>
    </w:p>
    <w:p w:rsidR="00E83771" w:rsidRDefault="00E83771" w:rsidP="00E83771">
      <w:pPr>
        <w:spacing w:line="360" w:lineRule="auto"/>
        <w:ind w:right="48" w:firstLine="216"/>
        <w:jc w:val="both"/>
        <w:rPr>
          <w:sz w:val="24"/>
        </w:rPr>
      </w:pPr>
      <w:r>
        <w:rPr>
          <w:sz w:val="24"/>
        </w:rPr>
        <w:t>A jelen század elején a Kállay családnak volt kúriája a faluban.</w:t>
      </w:r>
    </w:p>
    <w:p w:rsidR="00E83771" w:rsidRDefault="00E83771" w:rsidP="00E83771">
      <w:pPr>
        <w:spacing w:line="360" w:lineRule="auto"/>
        <w:ind w:right="48" w:firstLine="216"/>
        <w:jc w:val="both"/>
        <w:rPr>
          <w:sz w:val="24"/>
        </w:rPr>
      </w:pPr>
      <w:r>
        <w:rPr>
          <w:sz w:val="24"/>
        </w:rPr>
        <w:t xml:space="preserve">Jellegzetesen kétutcás, szalagtelkes kisközség Közép-Nyírségben. A falu Fő utcája (Kossuth u.) É-D irányú. A Kossuth utcával párhuzamosan, attól nyugatra található a Vásáros út, mely a Nagykálló </w:t>
      </w:r>
      <w:proofErr w:type="spellStart"/>
      <w:r>
        <w:rPr>
          <w:sz w:val="24"/>
        </w:rPr>
        <w:t>-Kisvárda</w:t>
      </w:r>
      <w:proofErr w:type="spellEnd"/>
      <w:r>
        <w:rPr>
          <w:sz w:val="24"/>
        </w:rPr>
        <w:t xml:space="preserve"> közötti középkori útvonal része. A falu határának nagy része homok, melyen dohánytermesztéssel is foglalkoznak.</w:t>
      </w:r>
    </w:p>
    <w:p w:rsidR="00E83771" w:rsidRDefault="00E83771" w:rsidP="00E83771">
      <w:pPr>
        <w:spacing w:line="360" w:lineRule="auto"/>
        <w:ind w:right="48" w:firstLine="216"/>
        <w:jc w:val="both"/>
        <w:rPr>
          <w:sz w:val="24"/>
        </w:rPr>
      </w:pPr>
      <w:r>
        <w:rPr>
          <w:sz w:val="24"/>
        </w:rPr>
        <w:t xml:space="preserve">A telkek soros </w:t>
      </w:r>
      <w:proofErr w:type="spellStart"/>
      <w:r>
        <w:rPr>
          <w:sz w:val="24"/>
        </w:rPr>
        <w:t>beépítésüek</w:t>
      </w:r>
      <w:proofErr w:type="spellEnd"/>
      <w:r>
        <w:rPr>
          <w:sz w:val="24"/>
        </w:rPr>
        <w:t xml:space="preserve">, az épületek korábban igen szegényesek voltak. A hagyományos építkezés emlékei napjainkra teljesen </w:t>
      </w:r>
      <w:proofErr w:type="spellStart"/>
      <w:r>
        <w:rPr>
          <w:sz w:val="24"/>
        </w:rPr>
        <w:t>eltüntek</w:t>
      </w:r>
      <w:proofErr w:type="spellEnd"/>
      <w:r>
        <w:rPr>
          <w:sz w:val="24"/>
        </w:rPr>
        <w:t>.</w:t>
      </w:r>
    </w:p>
    <w:p w:rsidR="00E83771" w:rsidRDefault="00E83771" w:rsidP="00E83771">
      <w:pPr>
        <w:pStyle w:val="Cmsor9"/>
      </w:pPr>
      <w:r>
        <w:t>REFORMÁTUS TEMPLOM</w:t>
      </w:r>
    </w:p>
    <w:p w:rsidR="00E83771" w:rsidRDefault="00E83771" w:rsidP="00E83771">
      <w:pPr>
        <w:spacing w:line="360" w:lineRule="auto"/>
        <w:ind w:right="48" w:firstLine="216"/>
        <w:jc w:val="both"/>
        <w:rPr>
          <w:sz w:val="24"/>
        </w:rPr>
      </w:pPr>
      <w:r>
        <w:rPr>
          <w:sz w:val="24"/>
        </w:rPr>
        <w:t xml:space="preserve">Papját 1400-ban említik </w:t>
      </w:r>
      <w:proofErr w:type="spellStart"/>
      <w:r>
        <w:rPr>
          <w:sz w:val="24"/>
        </w:rPr>
        <w:t>elöször</w:t>
      </w:r>
      <w:proofErr w:type="spellEnd"/>
      <w:r>
        <w:rPr>
          <w:sz w:val="24"/>
        </w:rPr>
        <w:t xml:space="preserve">. 1719-ben Zoltán Péterné Szalai Erzsébet írja, hogy férjét "Édes </w:t>
      </w:r>
      <w:proofErr w:type="spellStart"/>
      <w:r>
        <w:rPr>
          <w:sz w:val="24"/>
        </w:rPr>
        <w:t>elleink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temetö</w:t>
      </w:r>
      <w:proofErr w:type="spellEnd"/>
      <w:r>
        <w:rPr>
          <w:sz w:val="24"/>
        </w:rPr>
        <w:t xml:space="preserve"> helyén, </w:t>
      </w:r>
      <w:proofErr w:type="spellStart"/>
      <w:r>
        <w:rPr>
          <w:sz w:val="24"/>
        </w:rPr>
        <w:t>Synyön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synyöi</w:t>
      </w:r>
      <w:proofErr w:type="spellEnd"/>
      <w:r>
        <w:rPr>
          <w:sz w:val="24"/>
        </w:rPr>
        <w:t xml:space="preserve"> Templom- </w:t>
      </w:r>
      <w:proofErr w:type="spellStart"/>
      <w:r>
        <w:rPr>
          <w:sz w:val="24"/>
        </w:rPr>
        <w:t>ban</w:t>
      </w:r>
      <w:proofErr w:type="spellEnd"/>
      <w:r>
        <w:rPr>
          <w:sz w:val="24"/>
        </w:rPr>
        <w:t>" temetteti el. 1779-ben a kánoni vizsgálat szól a reformátusok téglatemplomáról és különálló haranglábjáról</w:t>
      </w:r>
    </w:p>
    <w:p w:rsidR="00E83771" w:rsidRDefault="00E83771" w:rsidP="00E83771">
      <w:pPr>
        <w:spacing w:line="360" w:lineRule="auto"/>
        <w:ind w:right="48"/>
        <w:rPr>
          <w:sz w:val="24"/>
        </w:rPr>
      </w:pPr>
      <w:r>
        <w:rPr>
          <w:sz w:val="24"/>
        </w:rPr>
        <w:t xml:space="preserve">Az egyházközség irattárában </w:t>
      </w:r>
      <w:proofErr w:type="spellStart"/>
      <w:r>
        <w:rPr>
          <w:sz w:val="24"/>
        </w:rPr>
        <w:t>örzött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protocollum</w:t>
      </w:r>
      <w:proofErr w:type="spellEnd"/>
      <w:r>
        <w:rPr>
          <w:sz w:val="24"/>
        </w:rPr>
        <w:t xml:space="preserve"> karton borítója belsején írják: "I803ba a Templom </w:t>
      </w:r>
      <w:proofErr w:type="spellStart"/>
      <w:r>
        <w:rPr>
          <w:sz w:val="24"/>
        </w:rPr>
        <w:t>végsö</w:t>
      </w:r>
      <w:proofErr w:type="spellEnd"/>
      <w:r>
        <w:rPr>
          <w:sz w:val="24"/>
        </w:rPr>
        <w:t xml:space="preserve"> falát a </w:t>
      </w:r>
      <w:proofErr w:type="gramStart"/>
      <w:r>
        <w:rPr>
          <w:sz w:val="24"/>
        </w:rPr>
        <w:t>mester emberek</w:t>
      </w:r>
      <w:proofErr w:type="gramEnd"/>
      <w:r>
        <w:rPr>
          <w:sz w:val="24"/>
        </w:rPr>
        <w:t xml:space="preserve"> kibontván, a Torony felöl találtak olyan téglát, mellyen ez volt: 1521. Ezen mostani Templom </w:t>
      </w:r>
      <w:proofErr w:type="spellStart"/>
      <w:r>
        <w:rPr>
          <w:sz w:val="24"/>
        </w:rPr>
        <w:t>épittetése</w:t>
      </w:r>
      <w:proofErr w:type="spellEnd"/>
      <w:r>
        <w:rPr>
          <w:sz w:val="24"/>
        </w:rPr>
        <w:t xml:space="preserve"> előtt kellett már lenni </w:t>
      </w:r>
      <w:proofErr w:type="spellStart"/>
      <w:r>
        <w:rPr>
          <w:sz w:val="24"/>
        </w:rPr>
        <w:t>mas</w:t>
      </w:r>
      <w:proofErr w:type="spellEnd"/>
      <w:r>
        <w:rPr>
          <w:sz w:val="24"/>
        </w:rPr>
        <w:t xml:space="preserve"> Templomnak is, </w:t>
      </w:r>
      <w:proofErr w:type="spellStart"/>
      <w:r>
        <w:rPr>
          <w:sz w:val="24"/>
        </w:rPr>
        <w:lastRenderedPageBreak/>
        <w:t>mive</w:t>
      </w:r>
      <w:proofErr w:type="spellEnd"/>
      <w:r>
        <w:rPr>
          <w:sz w:val="24"/>
        </w:rPr>
        <w:t xml:space="preserve">! </w:t>
      </w:r>
      <w:proofErr w:type="gramStart"/>
      <w:r>
        <w:rPr>
          <w:sz w:val="24"/>
        </w:rPr>
        <w:t>az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Uly</w:t>
      </w:r>
      <w:proofErr w:type="spellEnd"/>
      <w:r>
        <w:rPr>
          <w:sz w:val="24"/>
        </w:rPr>
        <w:t xml:space="preserve"> helyén s </w:t>
      </w:r>
      <w:proofErr w:type="spellStart"/>
      <w:r>
        <w:rPr>
          <w:sz w:val="24"/>
        </w:rPr>
        <w:t>körü</w:t>
      </w:r>
      <w:proofErr w:type="spellEnd"/>
      <w:r>
        <w:rPr>
          <w:sz w:val="24"/>
        </w:rPr>
        <w:t>!</w:t>
      </w:r>
      <w:proofErr w:type="spellStart"/>
      <w:r>
        <w:rPr>
          <w:sz w:val="24"/>
        </w:rPr>
        <w:t>ötte</w:t>
      </w:r>
      <w:proofErr w:type="spellEnd"/>
      <w:r>
        <w:rPr>
          <w:sz w:val="24"/>
        </w:rPr>
        <w:t xml:space="preserve"> sok kövek és fundamentumok rakásai még ma is nagy mértékbe találtatnak a földbe. Az </w:t>
      </w:r>
      <w:proofErr w:type="spellStart"/>
      <w:r>
        <w:rPr>
          <w:sz w:val="24"/>
        </w:rPr>
        <w:t>Ekklésia</w:t>
      </w:r>
      <w:proofErr w:type="spellEnd"/>
      <w:r>
        <w:rPr>
          <w:sz w:val="24"/>
        </w:rPr>
        <w:t xml:space="preserve"> Ur asztalához </w:t>
      </w:r>
      <w:proofErr w:type="spellStart"/>
      <w:r>
        <w:rPr>
          <w:sz w:val="24"/>
        </w:rPr>
        <w:t>val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Clenodiumok</w:t>
      </w:r>
      <w:proofErr w:type="spellEnd"/>
      <w:r>
        <w:rPr>
          <w:sz w:val="24"/>
        </w:rPr>
        <w:t xml:space="preserve"> között van egy kanna, </w:t>
      </w:r>
      <w:proofErr w:type="spellStart"/>
      <w:r>
        <w:rPr>
          <w:sz w:val="24"/>
        </w:rPr>
        <w:t>mellynek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készitése</w:t>
      </w:r>
      <w:proofErr w:type="spellEnd"/>
      <w:r>
        <w:rPr>
          <w:sz w:val="24"/>
        </w:rPr>
        <w:t xml:space="preserve"> arra a régi időre mutat, mikor még nem </w:t>
      </w:r>
      <w:proofErr w:type="spellStart"/>
      <w:r>
        <w:rPr>
          <w:sz w:val="24"/>
        </w:rPr>
        <w:t>Reformalodott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Ekklesiánk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tsak</w:t>
      </w:r>
      <w:proofErr w:type="spellEnd"/>
      <w:r>
        <w:rPr>
          <w:sz w:val="24"/>
        </w:rPr>
        <w:t xml:space="preserve"> abból is világos, </w:t>
      </w:r>
      <w:proofErr w:type="spellStart"/>
      <w:r>
        <w:rPr>
          <w:sz w:val="24"/>
        </w:rPr>
        <w:t>hogya</w:t>
      </w:r>
      <w:proofErr w:type="spellEnd"/>
      <w:r>
        <w:rPr>
          <w:sz w:val="24"/>
        </w:rPr>
        <w:t xml:space="preserve"> kannának fenekén a Krisztus </w:t>
      </w:r>
      <w:proofErr w:type="spellStart"/>
      <w:r>
        <w:rPr>
          <w:sz w:val="24"/>
        </w:rPr>
        <w:t>megfeszit-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tetésének</w:t>
      </w:r>
      <w:proofErr w:type="spellEnd"/>
      <w:r>
        <w:rPr>
          <w:sz w:val="24"/>
        </w:rPr>
        <w:t xml:space="preserve"> képe </w:t>
      </w:r>
      <w:proofErr w:type="spellStart"/>
      <w:r>
        <w:rPr>
          <w:sz w:val="24"/>
        </w:rPr>
        <w:t>van.keresztre</w:t>
      </w:r>
      <w:proofErr w:type="spellEnd"/>
      <w:r>
        <w:rPr>
          <w:sz w:val="24"/>
        </w:rPr>
        <w:t xml:space="preserve"> ki öntve.</w:t>
      </w:r>
      <w:proofErr w:type="gramStart"/>
      <w:r>
        <w:rPr>
          <w:sz w:val="24"/>
        </w:rPr>
        <w:t>„</w:t>
      </w:r>
      <w:proofErr w:type="gramEnd"/>
    </w:p>
    <w:p w:rsidR="00E83771" w:rsidRDefault="00E83771" w:rsidP="00E83771">
      <w:pPr>
        <w:spacing w:line="360" w:lineRule="auto"/>
        <w:ind w:right="48" w:firstLine="144"/>
        <w:jc w:val="both"/>
        <w:rPr>
          <w:sz w:val="24"/>
        </w:rPr>
      </w:pPr>
    </w:p>
    <w:p w:rsidR="00E83771" w:rsidRDefault="00E83771" w:rsidP="00E83771">
      <w:pPr>
        <w:spacing w:line="360" w:lineRule="auto"/>
        <w:ind w:right="48" w:firstLine="144"/>
        <w:jc w:val="both"/>
        <w:rPr>
          <w:b/>
          <w:sz w:val="24"/>
        </w:rPr>
      </w:pPr>
      <w:r>
        <w:rPr>
          <w:b/>
          <w:sz w:val="24"/>
        </w:rPr>
        <w:t>Népi építészet</w:t>
      </w:r>
    </w:p>
    <w:p w:rsidR="00E83771" w:rsidRDefault="00E83771" w:rsidP="00E83771">
      <w:pPr>
        <w:spacing w:line="360" w:lineRule="auto"/>
        <w:ind w:right="48" w:firstLine="216"/>
        <w:jc w:val="both"/>
        <w:rPr>
          <w:sz w:val="24"/>
        </w:rPr>
      </w:pPr>
      <w:r>
        <w:rPr>
          <w:sz w:val="24"/>
        </w:rPr>
        <w:t xml:space="preserve">A házak általában háromosztatúak, vert vagy rakott sárfalúak, csonkakontyosak, zsúpfedelűek voltak. A szabadkéményes konyhából fűtötték az utcai szoba </w:t>
      </w:r>
      <w:proofErr w:type="spellStart"/>
      <w:r>
        <w:rPr>
          <w:sz w:val="24"/>
        </w:rPr>
        <w:t>csonkakúpszerü</w:t>
      </w:r>
      <w:proofErr w:type="spellEnd"/>
      <w:r>
        <w:rPr>
          <w:sz w:val="24"/>
        </w:rPr>
        <w:t xml:space="preserve"> (búbos) kemencéjét. A hátsó szobában rakott takaréktűzhely volt. Az istálló vert vagy rakott sárfalú, </w:t>
      </w:r>
      <w:proofErr w:type="spellStart"/>
      <w:r>
        <w:rPr>
          <w:sz w:val="24"/>
        </w:rPr>
        <w:t>nyeregtetös</w:t>
      </w:r>
      <w:proofErr w:type="spellEnd"/>
      <w:r>
        <w:rPr>
          <w:sz w:val="24"/>
        </w:rPr>
        <w:t xml:space="preserve">, zsúpfedeles épület, amely közvetlenül a ház mögött helyezkedik el. Fontos; de jóval szerényebb épület </w:t>
      </w:r>
      <w:proofErr w:type="spellStart"/>
      <w:r>
        <w:rPr>
          <w:sz w:val="24"/>
        </w:rPr>
        <w:t>adohánypajta</w:t>
      </w:r>
      <w:proofErr w:type="spellEnd"/>
      <w:r>
        <w:rPr>
          <w:sz w:val="24"/>
        </w:rPr>
        <w:t xml:space="preserve"> (hodály), a szín, a tyúkól és a disznóól.</w:t>
      </w:r>
    </w:p>
    <w:p w:rsidR="00E83771" w:rsidRDefault="00E83771" w:rsidP="00E83771">
      <w:pPr>
        <w:spacing w:line="360" w:lineRule="auto"/>
        <w:ind w:right="48" w:firstLine="144"/>
        <w:jc w:val="both"/>
        <w:rPr>
          <w:sz w:val="24"/>
        </w:rPr>
      </w:pPr>
    </w:p>
    <w:p w:rsidR="00E83771" w:rsidRDefault="00E83771" w:rsidP="00E83771">
      <w:pPr>
        <w:spacing w:line="360" w:lineRule="auto"/>
        <w:ind w:right="48" w:firstLine="144"/>
        <w:jc w:val="both"/>
        <w:rPr>
          <w:sz w:val="24"/>
        </w:rPr>
      </w:pPr>
    </w:p>
    <w:p w:rsidR="00E83771" w:rsidRDefault="00E83771" w:rsidP="00E83771">
      <w:pPr>
        <w:spacing w:line="360" w:lineRule="auto"/>
        <w:ind w:right="48"/>
        <w:rPr>
          <w:sz w:val="24"/>
        </w:rPr>
      </w:pPr>
      <w:r>
        <w:rPr>
          <w:sz w:val="24"/>
        </w:rPr>
        <w:t xml:space="preserve"> </w:t>
      </w:r>
    </w:p>
    <w:p w:rsidR="00E83771" w:rsidRDefault="00E83771" w:rsidP="00E83771">
      <w:pPr>
        <w:spacing w:line="360" w:lineRule="auto"/>
        <w:ind w:right="48"/>
        <w:rPr>
          <w:sz w:val="24"/>
        </w:rPr>
      </w:pPr>
    </w:p>
    <w:p w:rsidR="00A85897" w:rsidRDefault="00A85897"/>
    <w:sectPr w:rsidR="00A85897">
      <w:pgSz w:w="12240" w:h="15840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771"/>
    <w:rsid w:val="00A85897"/>
    <w:rsid w:val="00E8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83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E837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9">
    <w:name w:val="heading 9"/>
    <w:basedOn w:val="Norml"/>
    <w:next w:val="Norml"/>
    <w:link w:val="Cmsor9Char"/>
    <w:qFormat/>
    <w:rsid w:val="00E83771"/>
    <w:pPr>
      <w:keepNext/>
      <w:spacing w:line="360" w:lineRule="auto"/>
      <w:ind w:right="48"/>
      <w:outlineLvl w:val="8"/>
    </w:pPr>
    <w:rPr>
      <w:i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9Char">
    <w:name w:val="Címsor 9 Char"/>
    <w:basedOn w:val="Bekezdsalapbettpusa"/>
    <w:link w:val="Cmsor9"/>
    <w:rsid w:val="00E83771"/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E837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83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E837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9">
    <w:name w:val="heading 9"/>
    <w:basedOn w:val="Norml"/>
    <w:next w:val="Norml"/>
    <w:link w:val="Cmsor9Char"/>
    <w:qFormat/>
    <w:rsid w:val="00E83771"/>
    <w:pPr>
      <w:keepNext/>
      <w:spacing w:line="360" w:lineRule="auto"/>
      <w:ind w:right="48"/>
      <w:outlineLvl w:val="8"/>
    </w:pPr>
    <w:rPr>
      <w:i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9Char">
    <w:name w:val="Címsor 9 Char"/>
    <w:basedOn w:val="Bekezdsalapbettpusa"/>
    <w:link w:val="Cmsor9"/>
    <w:rsid w:val="00E83771"/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E837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- Hikomat</dc:creator>
  <cp:keywords/>
  <dc:description/>
  <cp:lastModifiedBy>XP - Hikomat</cp:lastModifiedBy>
  <cp:revision>1</cp:revision>
  <dcterms:created xsi:type="dcterms:W3CDTF">2011-11-05T19:37:00Z</dcterms:created>
  <dcterms:modified xsi:type="dcterms:W3CDTF">2011-11-05T19:38:00Z</dcterms:modified>
</cp:coreProperties>
</file>