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FB" w:rsidRPr="005851FB" w:rsidRDefault="005851FB" w:rsidP="005851FB">
      <w:pPr>
        <w:rPr>
          <w:b/>
        </w:rPr>
      </w:pPr>
      <w:r w:rsidRPr="005851FB">
        <w:rPr>
          <w:b/>
        </w:rPr>
        <w:t>Pásztor Dániel</w:t>
      </w:r>
    </w:p>
    <w:p w:rsidR="005851FB" w:rsidRPr="005851FB" w:rsidRDefault="005851FB" w:rsidP="005851FB">
      <w:pPr>
        <w:rPr>
          <w:i/>
        </w:rPr>
      </w:pPr>
      <w:r w:rsidRPr="005851FB">
        <w:rPr>
          <w:i/>
        </w:rPr>
        <w:t>(Kemecse, 1816. március 22-Máramarossziget, 1882. december 31.)</w:t>
      </w:r>
    </w:p>
    <w:p w:rsidR="005851FB" w:rsidRDefault="005851FB" w:rsidP="005851FB">
      <w:r>
        <w:t>Tanulmányait Sárospatakon végezte. Egy ideig nevelősködött, majd Miskolcon és Máramarosszigeten volt tanár. Cikkei, tanulmányai főként a Hon</w:t>
      </w:r>
      <w:r>
        <w:t xml:space="preserve">derű, a Pesti Napló és a Figyelő </w:t>
      </w:r>
      <w:r>
        <w:t>hasábjain jelentek meg.</w:t>
      </w:r>
    </w:p>
    <w:p w:rsidR="005851FB" w:rsidRDefault="005851FB" w:rsidP="005851FB">
      <w:r>
        <w:t>Fontosabb írásai: Kazinczy fogsága naplója, Egy hiteles adat a Martinovics-per részleteihez, Emlék-beszéd, Debrecen, 1845.</w:t>
      </w:r>
    </w:p>
    <w:p w:rsidR="005851FB" w:rsidRDefault="005851FB" w:rsidP="005851FB">
      <w:r>
        <w:t>Irodalom:</w:t>
      </w:r>
    </w:p>
    <w:p w:rsidR="00CC1A0A" w:rsidRDefault="005851FB" w:rsidP="005851FB">
      <w:r>
        <w:t>Kovács Gábor: A miskolci református gimnázium története, Miskolc, 1885.</w:t>
      </w:r>
    </w:p>
    <w:p w:rsidR="005851FB" w:rsidRDefault="005851FB" w:rsidP="005851FB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5851FB" w:rsidRDefault="005851FB" w:rsidP="005851FB">
      <w:bookmarkStart w:id="0" w:name="_GoBack"/>
      <w:bookmarkEnd w:id="0"/>
    </w:p>
    <w:sectPr w:rsidR="0058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FB"/>
    <w:rsid w:val="005851FB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2011-11-30T16:10:00Z</dcterms:created>
  <dcterms:modified xsi:type="dcterms:W3CDTF">2011-11-30T16:10:00Z</dcterms:modified>
</cp:coreProperties>
</file>