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A9" w:rsidRPr="000462A9" w:rsidRDefault="000462A9" w:rsidP="000462A9">
      <w:pPr>
        <w:rPr>
          <w:b/>
        </w:rPr>
      </w:pPr>
      <w:r w:rsidRPr="000462A9">
        <w:rPr>
          <w:b/>
        </w:rPr>
        <w:t>Szemere György</w:t>
      </w:r>
    </w:p>
    <w:p w:rsidR="000462A9" w:rsidRPr="000462A9" w:rsidRDefault="000462A9" w:rsidP="000462A9">
      <w:pPr>
        <w:rPr>
          <w:i/>
        </w:rPr>
      </w:pPr>
      <w:r w:rsidRPr="000462A9">
        <w:rPr>
          <w:i/>
        </w:rPr>
        <w:t>(Szabolcs, 1863. október 30-Budapest, 1930. szeptember 6.)</w:t>
      </w:r>
    </w:p>
    <w:p w:rsidR="000462A9" w:rsidRDefault="000462A9" w:rsidP="000462A9">
      <w:r>
        <w:t xml:space="preserve">Munkásságában kevés a helyi vonatkozás, a szülőföldhöz való kötődés jele, de van egy regénye, amelyik legalább címével mégis Szabolcs megyéhez kapcsolódik: A </w:t>
      </w:r>
      <w:proofErr w:type="spellStart"/>
      <w:r>
        <w:t>kótaji</w:t>
      </w:r>
      <w:proofErr w:type="spellEnd"/>
      <w:r>
        <w:t xml:space="preserve"> csudakovács. Az 1921-ben, a Magyarság Könyvtára sorozatban megjelent könyv romantikus szerelmi történetet mesél el. A cselekmény színhelyéül választott Kótaj geográfiailag nehezen rögzíthető a térképen. Sem a tájegység valamilyen más megnevezése (Szabolcs, Nyírség stb.), sem konkrét környezetrajz nem hitelesíti meggyőzően, hogy valóban a </w:t>
      </w:r>
      <w:proofErr w:type="spellStart"/>
      <w:r>
        <w:t>megyénkbeli</w:t>
      </w:r>
      <w:proofErr w:type="spellEnd"/>
      <w:r>
        <w:t xml:space="preserve"> Kótajról van szó. Egy-egy véletlenszerűen odavetett tájképi elem mintha inkább felvidéki települést sejtetne, két apró részlet azonban talán mégis a szabolcsi Kótaj mellett tanúskodik. Az egyikben a </w:t>
      </w:r>
      <w:proofErr w:type="spellStart"/>
      <w:r>
        <w:t>rakamazi</w:t>
      </w:r>
      <w:proofErr w:type="spellEnd"/>
      <w:r>
        <w:t xml:space="preserve"> svábokról van szó, a másikban az uradalmi erdészről tudjuk meg, hogy „fösvény volt, mint egy tirpák fuvaros".Egyébként más Kótaj nevű településről nem tudnak a lexikonok és helységnév¬tárak, így aligha lehet kétséges, hogy a regényben szereplő helység nevét a szabolcsi községtől kölcsönözte az író, még akkor is, ha maga sohasem járt ott, s a regénybeli történetnek nincs is köze a valóságos Kótajhoz.</w:t>
      </w:r>
    </w:p>
    <w:p w:rsidR="000462A9" w:rsidRDefault="000462A9" w:rsidP="000462A9">
      <w:r>
        <w:t>Lásd még: Szabolcs.</w:t>
      </w:r>
    </w:p>
    <w:p w:rsidR="000462A9" w:rsidRDefault="000462A9" w:rsidP="000462A9">
      <w:r>
        <w:t>Irodalom:</w:t>
      </w:r>
    </w:p>
    <w:p w:rsidR="000462A9" w:rsidRDefault="000462A9" w:rsidP="000462A9">
      <w:r>
        <w:t>Móra Ferenc: Szemere György emlékezete. Daru Utcától a Móra Ferenc utcáig. Genius kiadás.</w:t>
      </w:r>
    </w:p>
    <w:p w:rsidR="000462A9" w:rsidRDefault="000462A9" w:rsidP="000462A9">
      <w:proofErr w:type="gramStart"/>
      <w:r>
        <w:t>é.</w:t>
      </w:r>
      <w:proofErr w:type="gramEnd"/>
      <w:r>
        <w:t xml:space="preserve"> n.</w:t>
      </w:r>
    </w:p>
    <w:p w:rsidR="00CC1A0A" w:rsidRDefault="000462A9" w:rsidP="000462A9">
      <w:r>
        <w:t>Bóka László: Szemere György. Arcképvázlatok és tanulmányok, Bp. 1962.</w:t>
      </w:r>
    </w:p>
    <w:p w:rsidR="000462A9" w:rsidRDefault="000462A9" w:rsidP="000462A9">
      <w:r>
        <w:t xml:space="preserve">/Katona Béla: Szabolcs-Szatmár-Bereg irodalmi topográfiája, II. Ajaktól Zsurkig </w:t>
      </w:r>
      <w:proofErr w:type="gramStart"/>
      <w:r>
        <w:t>Nyíregyháza :</w:t>
      </w:r>
      <w:proofErr w:type="gramEnd"/>
      <w:r>
        <w:t xml:space="preserve"> Jósa </w:t>
      </w:r>
      <w:proofErr w:type="spellStart"/>
      <w:r>
        <w:t>Múz</w:t>
      </w:r>
      <w:proofErr w:type="spellEnd"/>
      <w:r>
        <w:t>. 1996./</w:t>
      </w:r>
    </w:p>
    <w:p w:rsidR="000462A9" w:rsidRDefault="000462A9" w:rsidP="000462A9">
      <w:bookmarkStart w:id="0" w:name="_GoBack"/>
      <w:bookmarkEnd w:id="0"/>
    </w:p>
    <w:sectPr w:rsidR="00046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A9"/>
    <w:rsid w:val="000462A9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2011-11-30T19:51:00Z</dcterms:created>
  <dcterms:modified xsi:type="dcterms:W3CDTF">2011-11-30T19:54:00Z</dcterms:modified>
</cp:coreProperties>
</file>