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FDF" w:rsidRPr="000C2FDF" w:rsidRDefault="000C2FDF" w:rsidP="000C2FDF">
      <w:pPr>
        <w:rPr>
          <w:b/>
        </w:rPr>
      </w:pPr>
      <w:r w:rsidRPr="000C2FDF">
        <w:rPr>
          <w:b/>
        </w:rPr>
        <w:t>Radványi Sándor</w:t>
      </w:r>
    </w:p>
    <w:p w:rsidR="000C2FDF" w:rsidRPr="000C2FDF" w:rsidRDefault="000C2FDF" w:rsidP="000C2FDF">
      <w:pPr>
        <w:rPr>
          <w:i/>
        </w:rPr>
      </w:pPr>
      <w:r w:rsidRPr="000C2FDF">
        <w:rPr>
          <w:i/>
        </w:rPr>
        <w:t xml:space="preserve">(Kótaj, 1900. december </w:t>
      </w:r>
      <w:proofErr w:type="gramStart"/>
      <w:r w:rsidRPr="000C2FDF">
        <w:rPr>
          <w:i/>
        </w:rPr>
        <w:t>20— ?</w:t>
      </w:r>
      <w:proofErr w:type="gramEnd"/>
      <w:r w:rsidRPr="000C2FDF">
        <w:rPr>
          <w:i/>
        </w:rPr>
        <w:t>)</w:t>
      </w:r>
    </w:p>
    <w:p w:rsidR="000C2FDF" w:rsidRDefault="000C2FDF" w:rsidP="000C2FDF">
      <w:r>
        <w:t>Középiskolai tanulmányait Nagykállóban és Nyír</w:t>
      </w:r>
      <w:r>
        <w:t>egyházán végezte. Utána a debre</w:t>
      </w:r>
      <w:r>
        <w:t>ceni egyetem bölcsészeti karán irodalmat tanult, négy év után azonban a miskolci jogakadémiára iratkozott át, s ott szerzett dipl</w:t>
      </w:r>
      <w:r>
        <w:t>omát. A harmincas években posta</w:t>
      </w:r>
      <w:r>
        <w:t>tisztviselő volt Nyíregyházán.</w:t>
      </w:r>
    </w:p>
    <w:p w:rsidR="000C2FDF" w:rsidRDefault="000C2FDF" w:rsidP="000C2FDF">
      <w:r>
        <w:t>Diákkorában kezdett verseket írni, több pályázaton szerepelt eredményesen. Versei a helyi lapokon kívül fővárosi újságokban és folyóiratokban is megjelentek. Novellákat is írt. A Bessenyei almanach (1930) és a Szabolcsi antológia (1932) is közölte költeményeit. Három önálló verseskötete is napvilágot látott (Szerelem és bánat, Fiatal szívvel, Szabolcsi virágok). Az utolsóhoz Pintér Jenő tankerületi főigazgató, irodalomtörténész írt ajánlást.</w:t>
      </w:r>
    </w:p>
    <w:p w:rsidR="000C2FDF" w:rsidRDefault="000C2FDF" w:rsidP="000C2FDF">
      <w:r>
        <w:t>Lásd még: Kótaj Irodalom:</w:t>
      </w:r>
    </w:p>
    <w:p w:rsidR="00CC1A0A" w:rsidRDefault="000C2FDF" w:rsidP="000C2FDF">
      <w:r>
        <w:t xml:space="preserve">Szabolcsi antológia. Szerkesztette: </w:t>
      </w:r>
      <w:proofErr w:type="spellStart"/>
      <w:r>
        <w:t>Vertse</w:t>
      </w:r>
      <w:proofErr w:type="spellEnd"/>
      <w:r>
        <w:t xml:space="preserve"> K. Andor Nyíregyháza, 1932.</w:t>
      </w:r>
    </w:p>
    <w:p w:rsidR="000C2FDF" w:rsidRDefault="000C2FDF" w:rsidP="000C2FDF">
      <w:r>
        <w:t xml:space="preserve">/Katona Béla: Szabolcs-Szatmár-Bereg irodalmi topográfiája, I. </w:t>
      </w:r>
      <w:proofErr w:type="gramStart"/>
      <w:r>
        <w:t>Nyíregyháza :</w:t>
      </w:r>
      <w:proofErr w:type="gramEnd"/>
      <w:r>
        <w:t xml:space="preserve"> Jósa </w:t>
      </w:r>
      <w:proofErr w:type="spellStart"/>
      <w:r>
        <w:t>Múz</w:t>
      </w:r>
      <w:proofErr w:type="spellEnd"/>
      <w:r>
        <w:t>. 1996./</w:t>
      </w:r>
    </w:p>
    <w:p w:rsidR="000C2FDF" w:rsidRDefault="000C2FDF" w:rsidP="000C2FDF">
      <w:bookmarkStart w:id="0" w:name="_GoBack"/>
      <w:bookmarkEnd w:id="0"/>
    </w:p>
    <w:sectPr w:rsidR="000C2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DF"/>
    <w:rsid w:val="000C2FDF"/>
    <w:rsid w:val="00C069D8"/>
    <w:rsid w:val="00C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8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- Hikomat</dc:creator>
  <cp:keywords/>
  <dc:description/>
  <cp:lastModifiedBy>XP - Hikomat</cp:lastModifiedBy>
  <cp:revision>2</cp:revision>
  <dcterms:created xsi:type="dcterms:W3CDTF">2011-11-14T08:48:00Z</dcterms:created>
  <dcterms:modified xsi:type="dcterms:W3CDTF">2011-11-14T08:48:00Z</dcterms:modified>
</cp:coreProperties>
</file>