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3" w:rsidRPr="00252B83" w:rsidRDefault="00252B83" w:rsidP="00252B83">
      <w:pPr>
        <w:rPr>
          <w:b/>
        </w:rPr>
      </w:pPr>
      <w:r w:rsidRPr="00252B83">
        <w:rPr>
          <w:b/>
        </w:rPr>
        <w:t>Váci Mihály</w:t>
      </w:r>
    </w:p>
    <w:p w:rsidR="00CC1A0A" w:rsidRDefault="00252B83" w:rsidP="00252B83">
      <w:pPr>
        <w:rPr>
          <w:i/>
        </w:rPr>
      </w:pPr>
      <w:r w:rsidRPr="00252B83">
        <w:rPr>
          <w:i/>
        </w:rPr>
        <w:t>(Nyíregyháza, 1924. december 25—Hanoi, 1970. április 16.)</w:t>
      </w:r>
    </w:p>
    <w:p w:rsidR="00252B83" w:rsidRDefault="00252B83" w:rsidP="00252B83">
      <w:r>
        <w:t>Sok példát tudunk rá, hogy anyakönyvi szülőhelye mellett vagy helyett fogadott szülehelye is lehet val</w:t>
      </w:r>
      <w:r>
        <w:t>a</w:t>
      </w:r>
      <w:r>
        <w:t>kinek. A fordítottja ritkább, de olyan is van, vagyis amikor egy telepü</w:t>
      </w:r>
      <w:r>
        <w:t>lés fogad valakit fiává, s tisz</w:t>
      </w:r>
      <w:r>
        <w:t>tel, szeret, mintha édes gyermeke volna. Valami ilyesmi történt Tiszaszalkán Váci Mihállyal.</w:t>
      </w:r>
    </w:p>
    <w:p w:rsidR="00252B83" w:rsidRDefault="00252B83" w:rsidP="00252B83">
      <w:r>
        <w:t xml:space="preserve">A költő mindössze egyszer járt a faluban még a hatvanas években. A jó hangulatú </w:t>
      </w:r>
      <w:proofErr w:type="gramStart"/>
      <w:r>
        <w:t>író-olvasó találkozó</w:t>
      </w:r>
      <w:proofErr w:type="gramEnd"/>
      <w:r>
        <w:t xml:space="preserve"> azonban olyan maradandó emlékeket hagyott a résztve</w:t>
      </w:r>
      <w:r>
        <w:t>vőkben, hogy újjáépített művelő</w:t>
      </w:r>
      <w:r>
        <w:t>dési házukat és könyvtárukat a költő halála után róla nevezték el, s ettől kez</w:t>
      </w:r>
      <w:r>
        <w:t>dve minden évben Váci Mihály Em</w:t>
      </w:r>
      <w:r>
        <w:t>léknapok rendezésével emlékeznek a névadóra. Ezeken az eml</w:t>
      </w:r>
      <w:r>
        <w:t>éknapokon elő</w:t>
      </w:r>
      <w:r>
        <w:t>adások h</w:t>
      </w:r>
      <w:r>
        <w:t>angzanak el, író-olvasó találko</w:t>
      </w:r>
      <w:r>
        <w:t>zókra, szavalóversenyekre és irodalmi vetélkedőkre kerül sor.</w:t>
      </w:r>
      <w:r w:rsidRPr="00252B83">
        <w:t xml:space="preserve"> </w:t>
      </w:r>
      <w:r>
        <w:t>A rendezvény-sorozat elindítója és legfőbb támogatója Fábián Zoltán volt, de szinte kezdettől fogva részt vett az esemény</w:t>
      </w:r>
      <w:r>
        <w:t>e</w:t>
      </w:r>
      <w:r>
        <w:t xml:space="preserve">ken </w:t>
      </w:r>
      <w:proofErr w:type="spellStart"/>
      <w:r>
        <w:t>Ratkó</w:t>
      </w:r>
      <w:proofErr w:type="spellEnd"/>
      <w:r>
        <w:t xml:space="preserve"> József, </w:t>
      </w:r>
      <w:proofErr w:type="spellStart"/>
      <w:r>
        <w:t>Czine</w:t>
      </w:r>
      <w:proofErr w:type="spellEnd"/>
      <w:r>
        <w:t xml:space="preserve"> Mihály és Antal Miklós is.</w:t>
      </w:r>
    </w:p>
    <w:p w:rsidR="00252B83" w:rsidRDefault="00252B83" w:rsidP="00252B83">
      <w:r>
        <w:t xml:space="preserve">Az egyre rangosabbá váló irodalmi napok sorából különösen a </w:t>
      </w:r>
      <w:proofErr w:type="spellStart"/>
      <w:r>
        <w:t>tizedik</w:t>
      </w:r>
      <w:proofErr w:type="spellEnd"/>
      <w:r>
        <w:t>, az 1984-es emelkedett ki, amelyre a költő születésének 60. évfordulója alkalmából került sor. Ekkor avatták fel Tiszaszalkán, a művelődési ház előtt Váci Mihály szobrát, Sebestyén Sándor alkotását. Az elhangzott beszéde</w:t>
      </w:r>
      <w:r>
        <w:t>k a két nappal később Nyíregyhá</w:t>
      </w:r>
      <w:r>
        <w:t>zán rendezett emlékülés előadásaival együtt később külön kötetben is megjelentek.</w:t>
      </w:r>
    </w:p>
    <w:p w:rsidR="00252B83" w:rsidRDefault="00252B83" w:rsidP="00252B83">
      <w:r>
        <w:t>Lásd még: Nyíregyháza.</w:t>
      </w:r>
    </w:p>
    <w:p w:rsidR="00252B83" w:rsidRDefault="00252B83" w:rsidP="00252B83">
      <w:r>
        <w:t>Irodalom:</w:t>
      </w:r>
    </w:p>
    <w:p w:rsidR="00252B83" w:rsidRDefault="00252B83" w:rsidP="00252B83">
      <w:r>
        <w:t>Váci Mihály emléknapok Tiszaszalkán és Nyíregyházán 1984. december 8-án és 10-én.</w:t>
      </w:r>
    </w:p>
    <w:p w:rsidR="00252B83" w:rsidRDefault="00252B83" w:rsidP="00252B83">
      <w:r>
        <w:t>Nyíregyháza, 1986.</w:t>
      </w:r>
    </w:p>
    <w:p w:rsidR="00252B83" w:rsidRDefault="00252B83" w:rsidP="00252B83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252B83" w:rsidRPr="00252B83" w:rsidRDefault="00252B83" w:rsidP="00252B83">
      <w:bookmarkStart w:id="0" w:name="_GoBack"/>
      <w:bookmarkEnd w:id="0"/>
    </w:p>
    <w:sectPr w:rsidR="00252B83" w:rsidRPr="0025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83"/>
    <w:rsid w:val="00252B83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2011-12-14T18:31:00Z</dcterms:created>
  <dcterms:modified xsi:type="dcterms:W3CDTF">2011-12-14T18:33:00Z</dcterms:modified>
</cp:coreProperties>
</file>