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17" w:rsidRPr="000E6917" w:rsidRDefault="000E6917" w:rsidP="000E6917">
      <w:pPr>
        <w:rPr>
          <w:b/>
        </w:rPr>
      </w:pPr>
      <w:r w:rsidRPr="000E6917">
        <w:rPr>
          <w:b/>
        </w:rPr>
        <w:t>Szabó Lőrinc</w:t>
      </w:r>
    </w:p>
    <w:p w:rsidR="000E6917" w:rsidRPr="000E6917" w:rsidRDefault="000E6917" w:rsidP="000E6917">
      <w:pPr>
        <w:rPr>
          <w:i/>
        </w:rPr>
      </w:pPr>
      <w:r w:rsidRPr="000E6917">
        <w:rPr>
          <w:i/>
        </w:rPr>
        <w:t>(Miskolc, 1900. március 31—Budapest, 1957. október 3.)</w:t>
      </w:r>
    </w:p>
    <w:p w:rsidR="00CC1A0A" w:rsidRDefault="000E6917" w:rsidP="000E6917">
      <w:r>
        <w:t xml:space="preserve">Miskolcon született, gyermek- és ifjúkorát Balassagyarmaton és Debrecenben töltötte, később pedig Budapesten élt. Családja azonban — apai ágon — szatmári eredetű volt. Nagyapja Méhtelek községben volt református pap. Debreceni diákkorában, 1908 és 1918 között minden nyarát Tiszabecsen töltötte apai nagybátyja, G. Szabó Mihály házában, aki a családi hagyományokat követve, szintén lelkész volt. E </w:t>
      </w:r>
      <w:proofErr w:type="spellStart"/>
      <w:r>
        <w:t>tiszabecsi</w:t>
      </w:r>
      <w:proofErr w:type="spellEnd"/>
      <w:r>
        <w:t xml:space="preserve"> nyaralások élményeit Tücsökzene című verses önéletrajzának számos darabjában megörökítette, sőt, mint egyik leveléből</w:t>
      </w:r>
      <w:r>
        <w:t xml:space="preserve"> egyértelműen kiderül, tulajdon</w:t>
      </w:r>
      <w:r>
        <w:t>képpen az említett nagybácsi halálának híre indította meg benne az emlékek áradását. A Tücsökzenéből tudjuk meg igazán, hogy diákkorának ez a nyolc-tíz éve Debrecen és Tiszabecs között oszlott meg:</w:t>
      </w:r>
    </w:p>
    <w:p w:rsidR="000E6917" w:rsidRDefault="000E6917" w:rsidP="00EB004A">
      <w:pPr>
        <w:spacing w:after="0"/>
        <w:rPr>
          <w:rFonts w:ascii="Garamond" w:eastAsia="Garamond" w:hAnsi="Garamond"/>
          <w:i/>
          <w:color w:val="000000"/>
          <w:spacing w:val="8"/>
        </w:rPr>
      </w:pPr>
      <w:proofErr w:type="spellStart"/>
      <w:r>
        <w:rPr>
          <w:rFonts w:ascii="Garamond" w:eastAsia="Garamond" w:hAnsi="Garamond"/>
          <w:i/>
          <w:color w:val="000000"/>
          <w:spacing w:val="8"/>
        </w:rPr>
        <w:t>Vakációtájt</w:t>
      </w:r>
      <w:proofErr w:type="spellEnd"/>
      <w:r>
        <w:rPr>
          <w:rFonts w:ascii="Garamond" w:eastAsia="Garamond" w:hAnsi="Garamond"/>
          <w:i/>
          <w:color w:val="000000"/>
          <w:spacing w:val="8"/>
        </w:rPr>
        <w:t xml:space="preserve">, évről-évre, már </w:t>
      </w:r>
    </w:p>
    <w:p w:rsidR="000E6917" w:rsidRDefault="000E6917" w:rsidP="00EB004A">
      <w:pPr>
        <w:spacing w:after="0"/>
        <w:rPr>
          <w:rFonts w:ascii="Garamond" w:eastAsia="Garamond" w:hAnsi="Garamond"/>
          <w:i/>
          <w:color w:val="000000"/>
          <w:spacing w:val="8"/>
        </w:rPr>
      </w:pPr>
      <w:r>
        <w:rPr>
          <w:rFonts w:ascii="Garamond" w:eastAsia="Garamond" w:hAnsi="Garamond"/>
          <w:i/>
          <w:color w:val="000000"/>
          <w:spacing w:val="8"/>
        </w:rPr>
        <w:t xml:space="preserve">régóta, s </w:t>
      </w:r>
      <w:proofErr w:type="gramStart"/>
      <w:r>
        <w:rPr>
          <w:rFonts w:ascii="Garamond" w:eastAsia="Garamond" w:hAnsi="Garamond"/>
          <w:i/>
          <w:color w:val="000000"/>
          <w:spacing w:val="8"/>
        </w:rPr>
        <w:t>szinte</w:t>
      </w:r>
      <w:proofErr w:type="gramEnd"/>
      <w:r>
        <w:rPr>
          <w:rFonts w:ascii="Garamond" w:eastAsia="Garamond" w:hAnsi="Garamond"/>
          <w:i/>
          <w:color w:val="000000"/>
          <w:spacing w:val="8"/>
        </w:rPr>
        <w:t xml:space="preserve"> mint biztos </w:t>
      </w:r>
    </w:p>
    <w:p w:rsidR="000E6917" w:rsidRDefault="000E6917" w:rsidP="00EB004A">
      <w:pPr>
        <w:spacing w:after="0"/>
        <w:rPr>
          <w:rFonts w:ascii="Garamond" w:eastAsia="Garamond" w:hAnsi="Garamond"/>
          <w:i/>
          <w:color w:val="000000"/>
          <w:spacing w:val="8"/>
        </w:rPr>
      </w:pPr>
      <w:proofErr w:type="gramStart"/>
      <w:r>
        <w:rPr>
          <w:rFonts w:ascii="Garamond" w:eastAsia="Garamond" w:hAnsi="Garamond"/>
          <w:i/>
          <w:color w:val="000000"/>
          <w:spacing w:val="8"/>
        </w:rPr>
        <w:t>szabály</w:t>
      </w:r>
      <w:proofErr w:type="gramEnd"/>
      <w:r>
        <w:rPr>
          <w:rFonts w:ascii="Garamond" w:eastAsia="Garamond" w:hAnsi="Garamond"/>
          <w:i/>
          <w:color w:val="000000"/>
          <w:spacing w:val="8"/>
        </w:rPr>
        <w:t xml:space="preserve">, jött a meghívás Mihály </w:t>
      </w:r>
    </w:p>
    <w:p w:rsidR="000E6917" w:rsidRDefault="000E6917" w:rsidP="00EB004A">
      <w:pPr>
        <w:spacing w:after="0"/>
        <w:rPr>
          <w:rFonts w:ascii="Garamond" w:eastAsia="Garamond" w:hAnsi="Garamond"/>
          <w:i/>
          <w:color w:val="000000"/>
          <w:spacing w:val="8"/>
        </w:rPr>
      </w:pPr>
      <w:proofErr w:type="gramStart"/>
      <w:r>
        <w:rPr>
          <w:rFonts w:ascii="Garamond" w:eastAsia="Garamond" w:hAnsi="Garamond"/>
          <w:i/>
          <w:color w:val="000000"/>
          <w:spacing w:val="8"/>
        </w:rPr>
        <w:t>bácsihoz</w:t>
      </w:r>
      <w:proofErr w:type="gramEnd"/>
      <w:r>
        <w:rPr>
          <w:rFonts w:ascii="Garamond" w:eastAsia="Garamond" w:hAnsi="Garamond"/>
          <w:i/>
          <w:color w:val="000000"/>
          <w:spacing w:val="8"/>
        </w:rPr>
        <w:t xml:space="preserve"> Tiszabecsre. Ez a sáros-</w:t>
      </w:r>
    </w:p>
    <w:p w:rsidR="000E6917" w:rsidRDefault="000E6917" w:rsidP="00EB004A">
      <w:pPr>
        <w:spacing w:after="0"/>
        <w:rPr>
          <w:rFonts w:ascii="Garamond" w:eastAsia="Garamond" w:hAnsi="Garamond"/>
          <w:i/>
          <w:color w:val="000000"/>
          <w:spacing w:val="8"/>
        </w:rPr>
      </w:pPr>
      <w:proofErr w:type="gramStart"/>
      <w:r>
        <w:rPr>
          <w:rFonts w:ascii="Garamond" w:eastAsia="Garamond" w:hAnsi="Garamond"/>
          <w:i/>
          <w:color w:val="000000"/>
          <w:spacing w:val="8"/>
        </w:rPr>
        <w:t>poros</w:t>
      </w:r>
      <w:proofErr w:type="gramEnd"/>
      <w:r>
        <w:rPr>
          <w:rFonts w:ascii="Garamond" w:eastAsia="Garamond" w:hAnsi="Garamond"/>
          <w:i/>
          <w:color w:val="000000"/>
          <w:spacing w:val="8"/>
        </w:rPr>
        <w:t xml:space="preserve"> nagy falu s a városi </w:t>
      </w:r>
    </w:p>
    <w:p w:rsidR="000E6917" w:rsidRDefault="000E6917" w:rsidP="00EB004A">
      <w:pPr>
        <w:spacing w:after="0"/>
        <w:rPr>
          <w:rFonts w:ascii="Garamond" w:eastAsia="Garamond" w:hAnsi="Garamond"/>
          <w:i/>
          <w:color w:val="000000"/>
          <w:spacing w:val="8"/>
        </w:rPr>
      </w:pPr>
      <w:r>
        <w:rPr>
          <w:rFonts w:ascii="Garamond" w:eastAsia="Garamond" w:hAnsi="Garamond"/>
          <w:i/>
          <w:color w:val="000000"/>
          <w:spacing w:val="8"/>
        </w:rPr>
        <w:t xml:space="preserve">Debrecen volt hosszú esztendőkig </w:t>
      </w:r>
    </w:p>
    <w:p w:rsidR="000E6917" w:rsidRDefault="000E6917" w:rsidP="00EB004A">
      <w:pPr>
        <w:spacing w:after="0"/>
        <w:rPr>
          <w:rFonts w:ascii="Garamond" w:eastAsia="Garamond" w:hAnsi="Garamond"/>
          <w:i/>
          <w:color w:val="000000"/>
          <w:spacing w:val="8"/>
        </w:rPr>
      </w:pPr>
      <w:proofErr w:type="gramStart"/>
      <w:r>
        <w:rPr>
          <w:rFonts w:ascii="Garamond" w:eastAsia="Garamond" w:hAnsi="Garamond"/>
          <w:i/>
          <w:color w:val="000000"/>
          <w:spacing w:val="8"/>
        </w:rPr>
        <w:t>életem</w:t>
      </w:r>
      <w:proofErr w:type="gramEnd"/>
      <w:r>
        <w:rPr>
          <w:rFonts w:ascii="Garamond" w:eastAsia="Garamond" w:hAnsi="Garamond"/>
          <w:i/>
          <w:color w:val="000000"/>
          <w:spacing w:val="8"/>
        </w:rPr>
        <w:t xml:space="preserve"> kettős kerete.</w:t>
      </w:r>
    </w:p>
    <w:p w:rsidR="00EB004A" w:rsidRDefault="00EB004A" w:rsidP="00EB004A">
      <w:pPr>
        <w:spacing w:before="103" w:line="247" w:lineRule="exact"/>
        <w:ind w:left="144" w:right="72"/>
        <w:jc w:val="both"/>
        <w:textAlignment w:val="baseline"/>
        <w:rPr>
          <w:rFonts w:eastAsia="Times New Roman" w:cstheme="minorHAnsi"/>
          <w:color w:val="000000"/>
          <w:sz w:val="20"/>
        </w:rPr>
      </w:pPr>
      <w:r w:rsidRPr="00EB004A">
        <w:rPr>
          <w:rFonts w:eastAsia="Times New Roman" w:cstheme="minorHAnsi"/>
          <w:color w:val="000000"/>
          <w:sz w:val="20"/>
        </w:rPr>
        <w:t xml:space="preserve">Otthon nem literátus </w:t>
      </w:r>
      <w:proofErr w:type="spellStart"/>
      <w:r w:rsidRPr="00EB004A">
        <w:rPr>
          <w:rFonts w:eastAsia="Times New Roman" w:cstheme="minorHAnsi"/>
          <w:color w:val="000000"/>
          <w:sz w:val="20"/>
        </w:rPr>
        <w:t>kö</w:t>
      </w:r>
      <w:r w:rsidRPr="00EB004A">
        <w:rPr>
          <w:rFonts w:eastAsia="Garamond" w:cstheme="minorHAnsi"/>
          <w:color w:val="000000"/>
          <w:lang w:val="en-US"/>
        </w:rPr>
        <w:t>rn</w:t>
      </w:r>
      <w:r w:rsidRPr="00EB004A">
        <w:rPr>
          <w:rFonts w:eastAsia="Times New Roman" w:cstheme="minorHAnsi"/>
          <w:color w:val="000000"/>
          <w:sz w:val="20"/>
        </w:rPr>
        <w:t>yezet</w:t>
      </w:r>
      <w:proofErr w:type="spellEnd"/>
      <w:r w:rsidRPr="00EB004A">
        <w:rPr>
          <w:rFonts w:eastAsia="Times New Roman" w:cstheme="minorHAnsi"/>
          <w:color w:val="000000"/>
          <w:sz w:val="20"/>
        </w:rPr>
        <w:t xml:space="preserve"> vette körül Szabó Lőrincet, így érthető, hogy a</w:t>
      </w:r>
      <w:r>
        <w:rPr>
          <w:rFonts w:eastAsia="Times New Roman" w:cstheme="minorHAnsi"/>
          <w:color w:val="000000"/>
          <w:sz w:val="20"/>
        </w:rPr>
        <w:t xml:space="preserve"> művelt nagybácsi, aki maga is í</w:t>
      </w:r>
      <w:r w:rsidRPr="00EB004A">
        <w:rPr>
          <w:rFonts w:eastAsia="Times New Roman" w:cstheme="minorHAnsi"/>
          <w:color w:val="000000"/>
          <w:sz w:val="20"/>
        </w:rPr>
        <w:t xml:space="preserve">rogatott, óriási hatással volt rá. Tőle hallott először az irodalomról, s az ő bűvkörében kedvelte meg az olvasást is. Hogy egész </w:t>
      </w:r>
      <w:proofErr w:type="spellStart"/>
      <w:r w:rsidRPr="00EB004A">
        <w:rPr>
          <w:rFonts w:eastAsia="Times New Roman" w:cstheme="minorHAnsi"/>
          <w:color w:val="000000"/>
          <w:sz w:val="20"/>
        </w:rPr>
        <w:t>embe</w:t>
      </w:r>
      <w:r w:rsidR="00967AEF">
        <w:rPr>
          <w:rFonts w:eastAsia="Garamond" w:cstheme="minorHAnsi"/>
          <w:color w:val="000000"/>
          <w:lang w:val="en-US"/>
        </w:rPr>
        <w:t>ri</w:t>
      </w:r>
      <w:proofErr w:type="spellEnd"/>
      <w:r w:rsidRPr="00EB004A">
        <w:rPr>
          <w:rFonts w:eastAsia="Garamond" w:cstheme="minorHAnsi"/>
          <w:color w:val="000000"/>
          <w:lang w:val="en-US"/>
        </w:rPr>
        <w:t xml:space="preserve"> </w:t>
      </w:r>
      <w:r w:rsidRPr="00EB004A">
        <w:rPr>
          <w:rFonts w:eastAsia="Times New Roman" w:cstheme="minorHAnsi"/>
          <w:color w:val="000000"/>
          <w:sz w:val="20"/>
        </w:rPr>
        <w:t xml:space="preserve">és költői fejlődése szempontjából mit jelentett számára Tiszabecs, azt ő maga fogalmazta meg legtömörebben a Tücsökzene egyik </w:t>
      </w:r>
      <w:proofErr w:type="spellStart"/>
      <w:r w:rsidRPr="00EB004A">
        <w:rPr>
          <w:rFonts w:eastAsia="Times New Roman" w:cstheme="minorHAnsi"/>
          <w:color w:val="000000"/>
          <w:sz w:val="20"/>
        </w:rPr>
        <w:t>leglíraibb</w:t>
      </w:r>
      <w:proofErr w:type="spellEnd"/>
      <w:r w:rsidRPr="00EB004A">
        <w:rPr>
          <w:rFonts w:eastAsia="Times New Roman" w:cstheme="minorHAnsi"/>
          <w:color w:val="000000"/>
          <w:sz w:val="20"/>
        </w:rPr>
        <w:t xml:space="preserve"> darabjában: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r>
        <w:rPr>
          <w:rFonts w:ascii="Garamond" w:eastAsia="Garamond" w:hAnsi="Garamond"/>
          <w:i/>
          <w:color w:val="000000"/>
          <w:spacing w:val="10"/>
        </w:rPr>
        <w:t xml:space="preserve">Szatmár, Tiszabecs, rekkenőnyarak,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húsomba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 ittam parazsatokat,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húsomba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 és csontomba fényetek,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spellStart"/>
      <w:r>
        <w:rPr>
          <w:rFonts w:ascii="Garamond" w:eastAsia="Garamond" w:hAnsi="Garamond"/>
          <w:i/>
          <w:color w:val="000000"/>
          <w:spacing w:val="10"/>
        </w:rPr>
        <w:t>tigrisrőt</w:t>
      </w:r>
      <w:proofErr w:type="spellEnd"/>
      <w:r>
        <w:rPr>
          <w:rFonts w:ascii="Garamond" w:eastAsia="Garamond" w:hAnsi="Garamond"/>
          <w:i/>
          <w:color w:val="000000"/>
          <w:spacing w:val="10"/>
        </w:rPr>
        <w:t xml:space="preserve"> napot, </w:t>
      </w:r>
      <w:proofErr w:type="spellStart"/>
      <w:r>
        <w:rPr>
          <w:rFonts w:ascii="Garamond" w:eastAsia="Garamond" w:hAnsi="Garamond"/>
          <w:i/>
          <w:color w:val="000000"/>
          <w:spacing w:val="10"/>
        </w:rPr>
        <w:t>szeszlángkék</w:t>
      </w:r>
      <w:proofErr w:type="spellEnd"/>
      <w:r>
        <w:rPr>
          <w:rFonts w:ascii="Garamond" w:eastAsia="Garamond" w:hAnsi="Garamond"/>
          <w:i/>
          <w:color w:val="000000"/>
          <w:spacing w:val="10"/>
        </w:rPr>
        <w:t xml:space="preserve"> eget, vad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deleket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, mikor szinte kigyúl az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árnyék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 is és menekül, lapul, meggy,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málna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 vérét, felforrt temetőt, sz</w:t>
      </w:r>
      <w:r>
        <w:rPr>
          <w:rFonts w:ascii="Garamond" w:eastAsia="Garamond" w:hAnsi="Garamond"/>
          <w:i/>
          <w:color w:val="000000"/>
          <w:spacing w:val="10"/>
        </w:rPr>
        <w:t xml:space="preserve">ikra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lepkét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, villám szitakötőt, </w:t>
      </w:r>
      <w:r>
        <w:rPr>
          <w:rFonts w:ascii="Garamond" w:eastAsia="Garamond" w:hAnsi="Garamond"/>
          <w:i/>
          <w:color w:val="000000"/>
          <w:spacing w:val="10"/>
        </w:rPr>
        <w:t xml:space="preserve">nagy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búzatáblák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 öntvény aranyát, tátott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szájjal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 lihegő éjszakát, s ami csak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szép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 volt, valóság s csoda, egész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falvak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, megyék káprázata, s ami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csak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 jó, mindazt, amit ide</w:t>
      </w:r>
      <w:r>
        <w:rPr>
          <w:rFonts w:ascii="Garamond" w:eastAsia="Garamond" w:hAnsi="Garamond"/>
          <w:i/>
          <w:color w:val="000000"/>
          <w:spacing w:val="10"/>
        </w:rPr>
        <w:t xml:space="preserve">hoz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valahonnan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 ez a tücsökzene, mind,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ami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 fény van bennem és öröm, mind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lastRenderedPageBreak/>
        <w:t>nektek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 köszönhetem, köszönöm, 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vakációim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, rekkenő nyarak, s Mihály </w:t>
      </w:r>
    </w:p>
    <w:p w:rsidR="00EB004A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  <w:proofErr w:type="gramStart"/>
      <w:r>
        <w:rPr>
          <w:rFonts w:ascii="Garamond" w:eastAsia="Garamond" w:hAnsi="Garamond"/>
          <w:i/>
          <w:color w:val="000000"/>
          <w:spacing w:val="10"/>
        </w:rPr>
        <w:t>bátyám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,... </w:t>
      </w:r>
      <w:proofErr w:type="gramStart"/>
      <w:r>
        <w:rPr>
          <w:rFonts w:ascii="Garamond" w:eastAsia="Garamond" w:hAnsi="Garamond"/>
          <w:i/>
          <w:color w:val="000000"/>
          <w:spacing w:val="10"/>
        </w:rPr>
        <w:t>ki</w:t>
      </w:r>
      <w:proofErr w:type="gramEnd"/>
      <w:r>
        <w:rPr>
          <w:rFonts w:ascii="Garamond" w:eastAsia="Garamond" w:hAnsi="Garamond"/>
          <w:i/>
          <w:color w:val="000000"/>
          <w:spacing w:val="10"/>
        </w:rPr>
        <w:t xml:space="preserve"> vagy a föld alatt.</w:t>
      </w:r>
    </w:p>
    <w:p w:rsidR="00967AEF" w:rsidRDefault="00967AEF" w:rsidP="00967AEF">
      <w:pPr>
        <w:spacing w:before="238" w:after="0" w:line="242" w:lineRule="exact"/>
        <w:ind w:left="1584" w:right="2160"/>
        <w:textAlignment w:val="baseline"/>
        <w:rPr>
          <w:rFonts w:ascii="Garamond" w:eastAsia="Garamond" w:hAnsi="Garamond"/>
          <w:i/>
          <w:color w:val="000000"/>
          <w:spacing w:val="10"/>
        </w:rPr>
      </w:pPr>
    </w:p>
    <w:p w:rsidR="00967AEF" w:rsidRPr="00967AEF" w:rsidRDefault="00967AEF" w:rsidP="00967AEF">
      <w:r w:rsidRPr="00967AEF">
        <w:t>1918-ban a nagybácsi is végleg elkerült Tiszabecsről, így érthető, hogy Szabó Lőrinc soha többé nem járt az ifjúkori nyaralások színterén. A falu láthatólag nem</w:t>
      </w:r>
      <w:r>
        <w:t xml:space="preserve"> </w:t>
      </w:r>
      <w:r w:rsidRPr="00967AEF">
        <w:t>is tudott róla, hogy az egykor ott vakációzó diákból később híres költő lett. Csak évtizedekkel a Tücsökzene megjelenése és jóval a költő halála után szereztek tudomást egy tanulmány nyomán községük irodalmi nevezetességéről.</w:t>
      </w:r>
    </w:p>
    <w:p w:rsidR="00967AEF" w:rsidRDefault="00967AEF" w:rsidP="00967AEF">
      <w:r w:rsidRPr="00967AEF">
        <w:t>Ettől kezdve azonban nagyon buzgón ápolták a Szabó Lőrinc-hagyományokat. Már 1972-ben emléktáblát avattak tiszteletére. A régi paplak akkor már nem állt, ezért a tábla a szomszédos iskolaépület falára került. Néhány évvel később szép új művelődési házukat is Szabó Lőrincről nevezték el.</w:t>
      </w:r>
    </w:p>
    <w:p w:rsidR="00967AEF" w:rsidRDefault="00967AEF" w:rsidP="00967AEF">
      <w:r>
        <w:t>Lásd még: Kisvárda, Baktalórántháza, Petneháza, Nyíregyháza-Sóstóhegy. Irodalom:</w:t>
      </w:r>
    </w:p>
    <w:p w:rsidR="00967AEF" w:rsidRDefault="00967AEF" w:rsidP="00967AEF">
      <w:r>
        <w:t>Katona Béla: Szabó Lőrinc és Szabolcs-Szatmár. Irodalomtörténeti Közlemények. 1964. 4</w:t>
      </w:r>
      <w:proofErr w:type="gramStart"/>
      <w:r>
        <w:t>.sz.</w:t>
      </w:r>
      <w:proofErr w:type="gramEnd"/>
    </w:p>
    <w:p w:rsidR="00967AEF" w:rsidRDefault="00967AEF" w:rsidP="00967AEF">
      <w:pPr>
        <w:rPr>
          <w:rFonts w:cstheme="minorHAnsi"/>
        </w:rPr>
      </w:pPr>
      <w:bookmarkStart w:id="0" w:name="_GoBack"/>
      <w:r>
        <w:rPr>
          <w:rFonts w:cstheme="minorHAnsi"/>
        </w:rPr>
        <w:t xml:space="preserve">/Katona Béla: Szabolcs-Szatmár-Bereg irodalmi topográfiája, II. Ajaktól Zsurkig </w:t>
      </w:r>
      <w:proofErr w:type="gramStart"/>
      <w:r>
        <w:rPr>
          <w:rFonts w:cstheme="minorHAnsi"/>
        </w:rPr>
        <w:t>Nyíregyháza :</w:t>
      </w:r>
      <w:proofErr w:type="gramEnd"/>
      <w:r>
        <w:rPr>
          <w:rFonts w:cstheme="minorHAnsi"/>
        </w:rPr>
        <w:t xml:space="preserve"> Jósa </w:t>
      </w:r>
      <w:proofErr w:type="spellStart"/>
      <w:r>
        <w:rPr>
          <w:rFonts w:cstheme="minorHAnsi"/>
        </w:rPr>
        <w:t>Múz</w:t>
      </w:r>
      <w:proofErr w:type="spellEnd"/>
      <w:r>
        <w:rPr>
          <w:rFonts w:cstheme="minorHAnsi"/>
        </w:rPr>
        <w:t>. 1996./</w:t>
      </w:r>
    </w:p>
    <w:bookmarkEnd w:id="0"/>
    <w:p w:rsidR="00967AEF" w:rsidRPr="00967AEF" w:rsidRDefault="00967AEF" w:rsidP="00967AEF"/>
    <w:sectPr w:rsidR="00967AEF" w:rsidRPr="00967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17"/>
    <w:rsid w:val="000E6917"/>
    <w:rsid w:val="002672E4"/>
    <w:rsid w:val="00967AEF"/>
    <w:rsid w:val="00CC1A0A"/>
    <w:rsid w:val="00E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2</cp:revision>
  <dcterms:created xsi:type="dcterms:W3CDTF">2011-12-14T16:50:00Z</dcterms:created>
  <dcterms:modified xsi:type="dcterms:W3CDTF">2011-12-14T17:22:00Z</dcterms:modified>
</cp:coreProperties>
</file>