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47" w:rsidRPr="00994B47" w:rsidRDefault="00994B47" w:rsidP="00994B47">
      <w:pPr>
        <w:rPr>
          <w:b/>
        </w:rPr>
      </w:pPr>
      <w:proofErr w:type="spellStart"/>
      <w:r w:rsidRPr="00994B47">
        <w:rPr>
          <w:b/>
        </w:rPr>
        <w:t>Halassy</w:t>
      </w:r>
      <w:proofErr w:type="spellEnd"/>
      <w:r w:rsidRPr="00994B47">
        <w:rPr>
          <w:b/>
        </w:rPr>
        <w:t xml:space="preserve"> Lőrinc</w:t>
      </w:r>
    </w:p>
    <w:p w:rsidR="00994B47" w:rsidRPr="00994B47" w:rsidRDefault="00994B47" w:rsidP="00994B47">
      <w:pPr>
        <w:rPr>
          <w:i/>
        </w:rPr>
      </w:pPr>
      <w:bookmarkStart w:id="0" w:name="_GoBack"/>
      <w:r w:rsidRPr="00994B47">
        <w:rPr>
          <w:i/>
        </w:rPr>
        <w:t>(?, 1833.-Rakamaz, 1891. május 27.)</w:t>
      </w:r>
    </w:p>
    <w:bookmarkEnd w:id="0"/>
    <w:p w:rsidR="00994B47" w:rsidRDefault="00994B47" w:rsidP="00994B47">
      <w:r>
        <w:t xml:space="preserve">Életrajzi adatai hiányosak. Egerben végezte a teológiát, ahol 1856-ban szentelték pappá. Egy évig Egerszalókon káplánkodott, majd Egerben, az angolkisasszonyok nevelőintézetében volt hitoktató. 1867-ben Dévaványán lett lelkész, innen került Rakamazra 1883-ban. Mint a </w:t>
      </w:r>
      <w:proofErr w:type="spellStart"/>
      <w:r>
        <w:t>rakamazi</w:t>
      </w:r>
      <w:proofErr w:type="spellEnd"/>
      <w:r>
        <w:t xml:space="preserve"> kerület </w:t>
      </w:r>
      <w:proofErr w:type="spellStart"/>
      <w:r>
        <w:t>alesperese</w:t>
      </w:r>
      <w:proofErr w:type="spellEnd"/>
      <w:r>
        <w:t xml:space="preserve"> halt meg 1891-ben.</w:t>
      </w:r>
    </w:p>
    <w:p w:rsidR="00994B47" w:rsidRDefault="00994B47" w:rsidP="00994B47">
      <w:r>
        <w:t>Papi szolgálata mellett rendszeresen jelentek meg cikkei, tanulmányai a korabeli egyházi lapokban és folyóiratokban.</w:t>
      </w:r>
    </w:p>
    <w:p w:rsidR="00994B47" w:rsidRDefault="00994B47" w:rsidP="00994B47">
      <w:r>
        <w:t>Önálló munkája:</w:t>
      </w:r>
    </w:p>
    <w:p w:rsidR="00994B47" w:rsidRDefault="00994B47" w:rsidP="00994B47">
      <w:r>
        <w:t>Bibliai történetek az ó- és újszövetségből a népiskolák használatára. Eger,</w:t>
      </w:r>
    </w:p>
    <w:p w:rsidR="00994B47" w:rsidRDefault="00994B47" w:rsidP="00994B47">
      <w:r>
        <w:t>1867.</w:t>
      </w:r>
    </w:p>
    <w:p w:rsidR="00994B47" w:rsidRDefault="00994B47" w:rsidP="00994B47">
      <w:r>
        <w:t>Irodalom:</w:t>
      </w:r>
    </w:p>
    <w:p w:rsidR="00CC1A0A" w:rsidRDefault="00994B47" w:rsidP="00994B47">
      <w:r>
        <w:t>Koncz Ákos: i. m. Eger, 1892.</w:t>
      </w:r>
    </w:p>
    <w:sectPr w:rsidR="00CC1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47"/>
    <w:rsid w:val="00994B47"/>
    <w:rsid w:val="00C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1</cp:revision>
  <dcterms:created xsi:type="dcterms:W3CDTF">2011-12-14T13:38:00Z</dcterms:created>
  <dcterms:modified xsi:type="dcterms:W3CDTF">2011-12-14T13:39:00Z</dcterms:modified>
</cp:coreProperties>
</file>